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Pr="00244945" w:rsidRDefault="004C65AD" w:rsidP="004C65AD">
      <w:pPr>
        <w:pStyle w:val="Ttulo3"/>
        <w:spacing w:before="57"/>
        <w:ind w:left="1497" w:right="2791"/>
        <w:jc w:val="center"/>
        <w:rPr>
          <w:rFonts w:ascii="Times New Roman" w:hAnsi="Times New Roman" w:cs="Times New Roman"/>
        </w:rPr>
      </w:pPr>
      <w:proofErr w:type="gramStart"/>
      <w:r w:rsidRPr="00244945">
        <w:rPr>
          <w:rFonts w:ascii="Times New Roman" w:hAnsi="Times New Roman" w:cs="Times New Roman"/>
        </w:rPr>
        <w:t>ANEXO V</w:t>
      </w:r>
      <w:r w:rsidR="00F54DED">
        <w:rPr>
          <w:rFonts w:ascii="Times New Roman" w:hAnsi="Times New Roman" w:cs="Times New Roman"/>
        </w:rPr>
        <w:t>I</w:t>
      </w:r>
      <w:proofErr w:type="gramEnd"/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2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C65AD" w:rsidRPr="00244945" w:rsidRDefault="004C65AD" w:rsidP="004C65AD">
      <w:pPr>
        <w:ind w:left="1498" w:right="2791"/>
        <w:jc w:val="center"/>
        <w:rPr>
          <w:rFonts w:ascii="Times New Roman" w:hAnsi="Times New Roman" w:cs="Times New Roman"/>
          <w:b/>
        </w:rPr>
      </w:pPr>
      <w:r w:rsidRPr="00244945">
        <w:rPr>
          <w:rFonts w:ascii="Times New Roman" w:hAnsi="Times New Roman" w:cs="Times New Roman"/>
          <w:b/>
        </w:rPr>
        <w:t>DECLARAÇÃO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  <w:b/>
        </w:rPr>
      </w:pPr>
    </w:p>
    <w:p w:rsidR="004C65AD" w:rsidRPr="00244945" w:rsidRDefault="004C65AD" w:rsidP="004C65AD">
      <w:pPr>
        <w:pStyle w:val="Corpodetexto"/>
        <w:tabs>
          <w:tab w:val="left" w:pos="3362"/>
          <w:tab w:val="left" w:pos="5476"/>
          <w:tab w:val="left" w:pos="6804"/>
          <w:tab w:val="left" w:pos="8504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empresa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inscrita</w:t>
      </w:r>
      <w:r w:rsidRPr="00244945">
        <w:rPr>
          <w:rFonts w:ascii="Times New Roman" w:hAnsi="Times New Roman" w:cs="Times New Roman"/>
          <w:spacing w:val="22"/>
        </w:rPr>
        <w:t xml:space="preserve"> </w:t>
      </w:r>
      <w:r w:rsidRPr="00244945">
        <w:rPr>
          <w:rFonts w:ascii="Times New Roman" w:hAnsi="Times New Roman" w:cs="Times New Roman"/>
        </w:rPr>
        <w:t>no</w:t>
      </w:r>
      <w:r w:rsidRPr="00244945">
        <w:rPr>
          <w:rFonts w:ascii="Times New Roman" w:hAnsi="Times New Roman" w:cs="Times New Roman"/>
          <w:spacing w:val="24"/>
        </w:rPr>
        <w:t xml:space="preserve"> </w:t>
      </w:r>
      <w:r w:rsidRPr="00244945">
        <w:rPr>
          <w:rFonts w:ascii="Times New Roman" w:hAnsi="Times New Roman" w:cs="Times New Roman"/>
        </w:rPr>
        <w:t>CNPJ</w:t>
      </w:r>
      <w:r w:rsidRPr="00244945">
        <w:rPr>
          <w:rFonts w:ascii="Times New Roman" w:hAnsi="Times New Roman" w:cs="Times New Roman"/>
          <w:spacing w:val="21"/>
        </w:rPr>
        <w:t xml:space="preserve"> </w:t>
      </w:r>
      <w:r w:rsidRPr="00244945">
        <w:rPr>
          <w:rFonts w:ascii="Times New Roman" w:hAnsi="Times New Roman" w:cs="Times New Roman"/>
        </w:rPr>
        <w:t>sob</w:t>
      </w:r>
      <w:r w:rsidRPr="00244945">
        <w:rPr>
          <w:rFonts w:ascii="Times New Roman" w:hAnsi="Times New Roman" w:cs="Times New Roman"/>
          <w:spacing w:val="20"/>
        </w:rPr>
        <w:t xml:space="preserve"> </w:t>
      </w:r>
      <w:r w:rsidRPr="00244945">
        <w:rPr>
          <w:rFonts w:ascii="Times New Roman" w:hAnsi="Times New Roman" w:cs="Times New Roman"/>
        </w:rPr>
        <w:t>o</w:t>
      </w:r>
      <w:r w:rsidRPr="00244945">
        <w:rPr>
          <w:rFonts w:ascii="Times New Roman" w:hAnsi="Times New Roman" w:cs="Times New Roman"/>
          <w:spacing w:val="23"/>
        </w:rPr>
        <w:t xml:space="preserve"> </w:t>
      </w:r>
      <w:r w:rsidRPr="00244945">
        <w:rPr>
          <w:rFonts w:ascii="Times New Roman" w:hAnsi="Times New Roman" w:cs="Times New Roman"/>
        </w:rPr>
        <w:t>n°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por meio de </w:t>
      </w:r>
      <w:r>
        <w:rPr>
          <w:rFonts w:ascii="Times New Roman" w:hAnsi="Times New Roman" w:cs="Times New Roman"/>
        </w:rPr>
        <w:t>seu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244945">
        <w:rPr>
          <w:rFonts w:ascii="Times New Roman" w:hAnsi="Times New Roman" w:cs="Times New Roman"/>
        </w:rPr>
        <w:t xml:space="preserve">representante legal </w:t>
      </w:r>
      <w:r w:rsidRPr="00244945">
        <w:rPr>
          <w:rFonts w:ascii="Times New Roman" w:hAnsi="Times New Roman" w:cs="Times New Roman"/>
          <w:spacing w:val="28"/>
        </w:rPr>
        <w:t xml:space="preserve"> </w:t>
      </w:r>
      <w:r w:rsidRPr="00244945">
        <w:rPr>
          <w:rFonts w:ascii="Times New Roman" w:hAnsi="Times New Roman" w:cs="Times New Roman"/>
        </w:rPr>
        <w:t>Senhor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portador  da   Cédula  de   Identidade </w:t>
      </w:r>
      <w:r w:rsidRPr="00244945">
        <w:rPr>
          <w:rFonts w:ascii="Times New Roman" w:hAnsi="Times New Roman" w:cs="Times New Roman"/>
          <w:spacing w:val="38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Pr="00244945" w:rsidRDefault="004C65AD" w:rsidP="004C65AD">
      <w:pPr>
        <w:pStyle w:val="Corpodetexto"/>
        <w:tabs>
          <w:tab w:val="left" w:pos="2309"/>
          <w:tab w:val="left" w:pos="6317"/>
        </w:tabs>
        <w:spacing w:line="267" w:lineRule="exact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</w:t>
      </w:r>
      <w:proofErr w:type="gramStart"/>
      <w:r w:rsidRPr="00244945">
        <w:rPr>
          <w:rFonts w:ascii="Times New Roman" w:hAnsi="Times New Roman" w:cs="Times New Roman"/>
        </w:rPr>
        <w:t xml:space="preserve">  </w:t>
      </w:r>
      <w:r w:rsidRPr="00244945">
        <w:rPr>
          <w:rFonts w:ascii="Times New Roman" w:hAnsi="Times New Roman" w:cs="Times New Roman"/>
          <w:spacing w:val="32"/>
        </w:rPr>
        <w:t xml:space="preserve"> </w:t>
      </w:r>
      <w:proofErr w:type="gramEnd"/>
      <w:r w:rsidRPr="00244945">
        <w:rPr>
          <w:rFonts w:ascii="Times New Roman" w:hAnsi="Times New Roman" w:cs="Times New Roman"/>
        </w:rPr>
        <w:t xml:space="preserve">expedida  </w:t>
      </w:r>
      <w:r w:rsidRPr="00244945">
        <w:rPr>
          <w:rFonts w:ascii="Times New Roman" w:hAnsi="Times New Roman" w:cs="Times New Roman"/>
          <w:spacing w:val="35"/>
        </w:rPr>
        <w:t xml:space="preserve"> </w:t>
      </w:r>
      <w:r w:rsidRPr="00244945">
        <w:rPr>
          <w:rFonts w:ascii="Times New Roman" w:hAnsi="Times New Roman" w:cs="Times New Roman"/>
        </w:rPr>
        <w:t>pelo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 xml:space="preserve">,    inscrito    no    CPF    sob    o </w:t>
      </w:r>
      <w:r w:rsidRPr="00244945">
        <w:rPr>
          <w:rFonts w:ascii="Times New Roman" w:hAnsi="Times New Roman" w:cs="Times New Roman"/>
          <w:spacing w:val="1"/>
        </w:rPr>
        <w:t xml:space="preserve"> </w:t>
      </w:r>
      <w:r w:rsidRPr="00244945">
        <w:rPr>
          <w:rFonts w:ascii="Times New Roman" w:hAnsi="Times New Roman" w:cs="Times New Roman"/>
        </w:rPr>
        <w:t>n°</w:t>
      </w:r>
    </w:p>
    <w:p w:rsidR="004C65AD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, para fins de prova junto à Secretaria de Estado da Administração Prisional (SAP), e em atendimento ao EDI</w:t>
      </w:r>
      <w:r>
        <w:rPr>
          <w:rFonts w:ascii="Times New Roman" w:hAnsi="Times New Roman" w:cs="Times New Roman"/>
        </w:rPr>
        <w:t xml:space="preserve">TAL DE CHAMAMENTO PÚBLICO Nº </w:t>
      </w:r>
      <w:r w:rsidRPr="002F66C1">
        <w:rPr>
          <w:rFonts w:ascii="Times New Roman" w:hAnsi="Times New Roman" w:cs="Times New Roman"/>
          <w:highlight w:val="yellow"/>
        </w:rPr>
        <w:t>00</w:t>
      </w:r>
      <w:r w:rsidR="009C31AD">
        <w:rPr>
          <w:rFonts w:ascii="Times New Roman" w:hAnsi="Times New Roman" w:cs="Times New Roman"/>
          <w:highlight w:val="yellow"/>
        </w:rPr>
        <w:t>3</w:t>
      </w:r>
      <w:r w:rsidRPr="002F66C1">
        <w:rPr>
          <w:rFonts w:ascii="Times New Roman" w:hAnsi="Times New Roman" w:cs="Times New Roman"/>
          <w:highlight w:val="yellow"/>
        </w:rPr>
        <w:t>/202</w:t>
      </w:r>
      <w:r w:rsidR="009C31AD">
        <w:rPr>
          <w:rFonts w:ascii="Times New Roman" w:hAnsi="Times New Roman" w:cs="Times New Roman"/>
          <w:highlight w:val="yellow"/>
        </w:rPr>
        <w:t>5</w:t>
      </w:r>
      <w:r w:rsidRPr="002F66C1">
        <w:rPr>
          <w:rFonts w:ascii="Times New Roman" w:hAnsi="Times New Roman" w:cs="Times New Roman"/>
          <w:highlight w:val="yellow"/>
        </w:rPr>
        <w:t>/SAP</w:t>
      </w:r>
      <w:r w:rsidRPr="00244945">
        <w:rPr>
          <w:rFonts w:ascii="Times New Roman" w:hAnsi="Times New Roman" w:cs="Times New Roman"/>
        </w:rPr>
        <w:t>/, para os efeitos e sob as penas da lei, em especial no contido no artigo 299 do Código Penal, DECLARO que esta instituição não pratica ou aceita a exploração de trabalho escravo ou degradante, a exploração sexual de menores e a exploração de mão de obra infantil e</w:t>
      </w:r>
      <w:r w:rsidRPr="00244945">
        <w:rPr>
          <w:rFonts w:ascii="Times New Roman" w:hAnsi="Times New Roman" w:cs="Times New Roman"/>
          <w:spacing w:val="-10"/>
        </w:rPr>
        <w:t xml:space="preserve"> </w:t>
      </w:r>
      <w:r w:rsidRPr="00244945">
        <w:rPr>
          <w:rFonts w:ascii="Times New Roman" w:hAnsi="Times New Roman" w:cs="Times New Roman"/>
        </w:rPr>
        <w:t>adolescente.</w:t>
      </w:r>
    </w:p>
    <w:p w:rsidR="004C65AD" w:rsidRPr="00244945" w:rsidRDefault="004C65AD" w:rsidP="004C65AD">
      <w:pPr>
        <w:pStyle w:val="Corpodetexto"/>
        <w:tabs>
          <w:tab w:val="left" w:pos="2309"/>
        </w:tabs>
        <w:ind w:left="117" w:right="-1"/>
        <w:jc w:val="both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tabs>
          <w:tab w:val="left" w:pos="1382"/>
          <w:tab w:val="left" w:pos="2692"/>
        </w:tabs>
        <w:spacing w:before="1"/>
        <w:ind w:left="117"/>
        <w:jc w:val="both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Local,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u w:val="single"/>
        </w:rPr>
        <w:t xml:space="preserve"> </w:t>
      </w:r>
      <w:r w:rsidRPr="00244945">
        <w:rPr>
          <w:rFonts w:ascii="Times New Roman" w:hAnsi="Times New Roman" w:cs="Times New Roman"/>
          <w:u w:val="single"/>
        </w:rPr>
        <w:tab/>
      </w:r>
      <w:r w:rsidRPr="00244945">
        <w:rPr>
          <w:rFonts w:ascii="Times New Roman" w:hAnsi="Times New Roman" w:cs="Times New Roman"/>
        </w:rPr>
        <w:t>de</w:t>
      </w:r>
      <w:r w:rsidRPr="00244945">
        <w:rPr>
          <w:rFonts w:ascii="Times New Roman" w:hAnsi="Times New Roman" w:cs="Times New Roman"/>
          <w:spacing w:val="-2"/>
        </w:rPr>
        <w:t xml:space="preserve"> </w:t>
      </w:r>
      <w:r w:rsidRPr="00244945">
        <w:rPr>
          <w:rFonts w:ascii="Times New Roman" w:hAnsi="Times New Roman" w:cs="Times New Roman"/>
        </w:rPr>
        <w:t>202</w:t>
      </w:r>
      <w:r w:rsidR="00C10F47">
        <w:rPr>
          <w:rFonts w:ascii="Times New Roman" w:hAnsi="Times New Roman" w:cs="Times New Roman"/>
        </w:rPr>
        <w:t>4</w:t>
      </w:r>
      <w:r w:rsidRPr="00244945">
        <w:rPr>
          <w:rFonts w:ascii="Times New Roman" w:hAnsi="Times New Roman" w:cs="Times New Roman"/>
        </w:rPr>
        <w:t>.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spacing w:before="10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ind w:left="1496" w:right="2791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>Atenciosamente,</w:t>
      </w: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</w:p>
    <w:p w:rsidR="004C65AD" w:rsidRPr="00244945" w:rsidRDefault="004C65AD" w:rsidP="004C65AD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0FAD55" wp14:editId="48797D5B">
                <wp:simplePos x="0" y="0"/>
                <wp:positionH relativeFrom="page">
                  <wp:posOffset>2379345</wp:posOffset>
                </wp:positionH>
                <wp:positionV relativeFrom="paragraph">
                  <wp:posOffset>185420</wp:posOffset>
                </wp:positionV>
                <wp:extent cx="2712720" cy="1270"/>
                <wp:effectExtent l="0" t="0" r="0" b="0"/>
                <wp:wrapTopAndBottom/>
                <wp:docPr id="3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>
                            <a:gd name="T0" fmla="+- 0 3747 3747"/>
                            <a:gd name="T1" fmla="*/ T0 w 4272"/>
                            <a:gd name="T2" fmla="+- 0 8019 3747"/>
                            <a:gd name="T3" fmla="*/ T2 w 4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2">
                              <a:moveTo>
                                <a:pt x="0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187.35pt;margin-top:14.6pt;width:213.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kAQMAAKY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" path="m,l4272,e" filled="f" strokeweight=".25292mm">
                <v:path arrowok="t" o:connecttype="custom" o:connectlocs="0,0;2712720,0" o:connectangles="0,0"/>
                <w10:wrap type="topAndBottom" anchorx="page"/>
              </v:shape>
            </w:pict>
          </mc:Fallback>
        </mc:AlternateContent>
      </w:r>
    </w:p>
    <w:p w:rsidR="004C65AD" w:rsidRDefault="004C65AD" w:rsidP="004C65AD">
      <w:pPr>
        <w:pStyle w:val="Corpodetexto"/>
        <w:spacing w:line="259" w:lineRule="exact"/>
        <w:jc w:val="center"/>
        <w:rPr>
          <w:rFonts w:ascii="Times New Roman" w:hAnsi="Times New Roman" w:cs="Times New Roman"/>
        </w:rPr>
      </w:pPr>
      <w:r w:rsidRPr="00244945">
        <w:rPr>
          <w:rFonts w:ascii="Times New Roman" w:hAnsi="Times New Roman" w:cs="Times New Roman"/>
        </w:rPr>
        <w:t xml:space="preserve">Assinatura Representante Legal do </w:t>
      </w:r>
      <w:r w:rsidR="002F66C1">
        <w:rPr>
          <w:rFonts w:ascii="Times New Roman" w:hAnsi="Times New Roman" w:cs="Times New Roman"/>
        </w:rPr>
        <w:t>Proponente</w:t>
      </w: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p w:rsidR="004C65AD" w:rsidRDefault="004C65AD" w:rsidP="004C65AD">
      <w:pPr>
        <w:pStyle w:val="Rodap"/>
        <w:jc w:val="center"/>
        <w:rPr>
          <w:b/>
        </w:rPr>
      </w:pPr>
    </w:p>
    <w:sectPr w:rsidR="004C65AD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FB" w:rsidRDefault="002A52FB" w:rsidP="004C65AD">
      <w:pPr>
        <w:spacing w:after="0" w:line="240" w:lineRule="auto"/>
      </w:pPr>
      <w:r>
        <w:separator/>
      </w:r>
    </w:p>
  </w:endnote>
  <w:end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FB" w:rsidRDefault="002A52FB" w:rsidP="004C65AD">
      <w:pPr>
        <w:spacing w:after="0" w:line="240" w:lineRule="auto"/>
      </w:pPr>
      <w:r>
        <w:separator/>
      </w:r>
    </w:p>
  </w:footnote>
  <w:footnote w:type="continuationSeparator" w:id="0">
    <w:p w:rsidR="002A52FB" w:rsidRDefault="002A52FB" w:rsidP="004C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Pr="004C65AD" w:rsidRDefault="002A52FB" w:rsidP="002A52FB">
    <w:pPr>
      <w:widowControl w:val="0"/>
      <w:autoSpaceDE w:val="0"/>
      <w:autoSpaceDN w:val="0"/>
      <w:spacing w:before="79" w:after="0" w:line="240" w:lineRule="auto"/>
      <w:ind w:left="1401"/>
      <w:rPr>
        <w:rFonts w:ascii="Times New Roman" w:eastAsia="Carlito" w:hAnsi="Times New Roman" w:cs="Times New Roman"/>
        <w:lang w:val="pt-PT"/>
      </w:rPr>
    </w:pPr>
    <w:r w:rsidRPr="004C65AD">
      <w:rPr>
        <w:rFonts w:ascii="Times New Roman" w:eastAsia="Carlito" w:hAnsi="Times New Roman" w:cs="Times New Roman"/>
        <w:noProof/>
        <w:lang w:eastAsia="pt-BR"/>
      </w:rPr>
      <w:drawing>
        <wp:anchor distT="0" distB="0" distL="0" distR="0" simplePos="0" relativeHeight="251667456" behindDoc="0" locked="0" layoutInCell="1" allowOverlap="1" wp14:anchorId="1497F527" wp14:editId="24A48C7F">
          <wp:simplePos x="0" y="0"/>
          <wp:positionH relativeFrom="page">
            <wp:posOffset>1119505</wp:posOffset>
          </wp:positionH>
          <wp:positionV relativeFrom="paragraph">
            <wp:posOffset>-113030</wp:posOffset>
          </wp:positionV>
          <wp:extent cx="546100" cy="514350"/>
          <wp:effectExtent l="0" t="0" r="635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1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65AD">
      <w:rPr>
        <w:rFonts w:ascii="Times New Roman" w:eastAsia="Carlito" w:hAnsi="Times New Roman" w:cs="Times New Roman"/>
        <w:lang w:val="pt-PT"/>
      </w:rPr>
      <w:t>ESTADO DE SANTA CATARINA</w:t>
    </w:r>
  </w:p>
  <w:p w:rsidR="002A52FB" w:rsidRPr="004C65AD" w:rsidRDefault="002A52FB" w:rsidP="002A52FB">
    <w:pPr>
      <w:widowControl w:val="0"/>
      <w:tabs>
        <w:tab w:val="left" w:pos="8504"/>
      </w:tabs>
      <w:autoSpaceDE w:val="0"/>
      <w:autoSpaceDN w:val="0"/>
      <w:spacing w:before="2" w:after="0" w:line="240" w:lineRule="auto"/>
      <w:ind w:left="1401" w:right="-1"/>
      <w:rPr>
        <w:rFonts w:ascii="Times New Roman" w:eastAsia="Carlito" w:hAnsi="Times New Roman" w:cs="Times New Roman"/>
        <w:lang w:val="pt-PT"/>
      </w:rPr>
    </w:pPr>
    <w:r>
      <w:rPr>
        <w:rFonts w:ascii="Times New Roman" w:eastAsia="Carlito" w:hAnsi="Times New Roman" w:cs="Times New Roman"/>
        <w:lang w:val="pt-PT"/>
      </w:rPr>
      <w:t>SECRETARIA DE JUSTIÇA E REINTEGRAÇÃO SOCIAL (SEJURI)</w:t>
    </w:r>
  </w:p>
  <w:p w:rsidR="002A52FB" w:rsidRDefault="002A52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FB" w:rsidRDefault="002A52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67453"/>
    <w:multiLevelType w:val="multilevel"/>
    <w:tmpl w:val="AD008BE8"/>
    <w:lvl w:ilvl="0">
      <w:start w:val="3"/>
      <w:numFmt w:val="decimal"/>
      <w:lvlText w:val="%1"/>
      <w:lvlJc w:val="left"/>
      <w:pPr>
        <w:ind w:left="400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0" w:hanging="33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562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2207" w:hanging="675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42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2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675"/>
      </w:pPr>
      <w:rPr>
        <w:rFonts w:hint="default"/>
        <w:lang w:val="pt-PT" w:eastAsia="en-US" w:bidi="ar-SA"/>
      </w:rPr>
    </w:lvl>
  </w:abstractNum>
  <w:abstractNum w:abstractNumId="1">
    <w:nsid w:val="2D91440F"/>
    <w:multiLevelType w:val="hybridMultilevel"/>
    <w:tmpl w:val="8BE4163C"/>
    <w:lvl w:ilvl="0" w:tplc="5764EA44">
      <w:numFmt w:val="bullet"/>
      <w:lvlText w:val="·"/>
      <w:lvlJc w:val="left"/>
      <w:pPr>
        <w:ind w:left="165" w:hanging="9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1" w:tplc="DEC23FF2">
      <w:numFmt w:val="bullet"/>
      <w:lvlText w:val="•"/>
      <w:lvlJc w:val="left"/>
      <w:pPr>
        <w:ind w:left="1050" w:hanging="96"/>
      </w:pPr>
      <w:rPr>
        <w:rFonts w:hint="default"/>
        <w:lang w:val="pt-PT" w:eastAsia="en-US" w:bidi="ar-SA"/>
      </w:rPr>
    </w:lvl>
    <w:lvl w:ilvl="2" w:tplc="AFE0A7CC">
      <w:numFmt w:val="bullet"/>
      <w:lvlText w:val="•"/>
      <w:lvlJc w:val="left"/>
      <w:pPr>
        <w:ind w:left="1940" w:hanging="96"/>
      </w:pPr>
      <w:rPr>
        <w:rFonts w:hint="default"/>
        <w:lang w:val="pt-PT" w:eastAsia="en-US" w:bidi="ar-SA"/>
      </w:rPr>
    </w:lvl>
    <w:lvl w:ilvl="3" w:tplc="BD66930A">
      <w:numFmt w:val="bullet"/>
      <w:lvlText w:val="•"/>
      <w:lvlJc w:val="left"/>
      <w:pPr>
        <w:ind w:left="2830" w:hanging="96"/>
      </w:pPr>
      <w:rPr>
        <w:rFonts w:hint="default"/>
        <w:lang w:val="pt-PT" w:eastAsia="en-US" w:bidi="ar-SA"/>
      </w:rPr>
    </w:lvl>
    <w:lvl w:ilvl="4" w:tplc="624ED35A">
      <w:numFmt w:val="bullet"/>
      <w:lvlText w:val="•"/>
      <w:lvlJc w:val="left"/>
      <w:pPr>
        <w:ind w:left="3721" w:hanging="96"/>
      </w:pPr>
      <w:rPr>
        <w:rFonts w:hint="default"/>
        <w:lang w:val="pt-PT" w:eastAsia="en-US" w:bidi="ar-SA"/>
      </w:rPr>
    </w:lvl>
    <w:lvl w:ilvl="5" w:tplc="BA668A16">
      <w:numFmt w:val="bullet"/>
      <w:lvlText w:val="•"/>
      <w:lvlJc w:val="left"/>
      <w:pPr>
        <w:ind w:left="4611" w:hanging="96"/>
      </w:pPr>
      <w:rPr>
        <w:rFonts w:hint="default"/>
        <w:lang w:val="pt-PT" w:eastAsia="en-US" w:bidi="ar-SA"/>
      </w:rPr>
    </w:lvl>
    <w:lvl w:ilvl="6" w:tplc="00F2B110">
      <w:numFmt w:val="bullet"/>
      <w:lvlText w:val="•"/>
      <w:lvlJc w:val="left"/>
      <w:pPr>
        <w:ind w:left="5501" w:hanging="96"/>
      </w:pPr>
      <w:rPr>
        <w:rFonts w:hint="default"/>
        <w:lang w:val="pt-PT" w:eastAsia="en-US" w:bidi="ar-SA"/>
      </w:rPr>
    </w:lvl>
    <w:lvl w:ilvl="7" w:tplc="2F82DA52">
      <w:numFmt w:val="bullet"/>
      <w:lvlText w:val="•"/>
      <w:lvlJc w:val="left"/>
      <w:pPr>
        <w:ind w:left="6392" w:hanging="96"/>
      </w:pPr>
      <w:rPr>
        <w:rFonts w:hint="default"/>
        <w:lang w:val="pt-PT" w:eastAsia="en-US" w:bidi="ar-SA"/>
      </w:rPr>
    </w:lvl>
    <w:lvl w:ilvl="8" w:tplc="3D72C4CE">
      <w:numFmt w:val="bullet"/>
      <w:lvlText w:val="•"/>
      <w:lvlJc w:val="left"/>
      <w:pPr>
        <w:ind w:left="7282" w:hanging="96"/>
      </w:pPr>
      <w:rPr>
        <w:rFonts w:hint="default"/>
        <w:lang w:val="pt-PT" w:eastAsia="en-US" w:bidi="ar-SA"/>
      </w:rPr>
    </w:lvl>
  </w:abstractNum>
  <w:abstractNum w:abstractNumId="2">
    <w:nsid w:val="2F5916C2"/>
    <w:multiLevelType w:val="multilevel"/>
    <w:tmpl w:val="EB8CD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D"/>
    <w:rsid w:val="00095DC9"/>
    <w:rsid w:val="00181943"/>
    <w:rsid w:val="002A52FB"/>
    <w:rsid w:val="002A6C6B"/>
    <w:rsid w:val="002F66C1"/>
    <w:rsid w:val="003E6741"/>
    <w:rsid w:val="003F382A"/>
    <w:rsid w:val="004C65AD"/>
    <w:rsid w:val="005C7B18"/>
    <w:rsid w:val="006139BF"/>
    <w:rsid w:val="00832AC7"/>
    <w:rsid w:val="009C31AD"/>
    <w:rsid w:val="00B867E6"/>
    <w:rsid w:val="00C10F47"/>
    <w:rsid w:val="00D44853"/>
    <w:rsid w:val="00F54DED"/>
    <w:rsid w:val="00F8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1"/>
    <w:qFormat/>
    <w:rsid w:val="004C65AD"/>
    <w:pPr>
      <w:widowControl w:val="0"/>
      <w:autoSpaceDE w:val="0"/>
      <w:autoSpaceDN w:val="0"/>
      <w:spacing w:after="0" w:line="240" w:lineRule="auto"/>
      <w:ind w:left="1746"/>
      <w:outlineLvl w:val="2"/>
    </w:pPr>
    <w:rPr>
      <w:rFonts w:ascii="Carlito" w:eastAsia="Carlito" w:hAnsi="Carlito" w:cs="Carlito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5AD"/>
  </w:style>
  <w:style w:type="paragraph" w:styleId="Rodap">
    <w:name w:val="footer"/>
    <w:basedOn w:val="Normal"/>
    <w:link w:val="RodapChar"/>
    <w:uiPriority w:val="99"/>
    <w:unhideWhenUsed/>
    <w:rsid w:val="004C65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5AD"/>
  </w:style>
  <w:style w:type="table" w:customStyle="1" w:styleId="Tabelacomgrade4">
    <w:name w:val="Tabela com grade4"/>
    <w:basedOn w:val="Tabelanormal"/>
    <w:next w:val="Tabelacomgrade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C6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1"/>
    <w:rsid w:val="004C65AD"/>
    <w:rPr>
      <w:rFonts w:ascii="Carlito" w:eastAsia="Carlito" w:hAnsi="Carlito" w:cs="Carlito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C65A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65AD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1"/>
    <w:qFormat/>
    <w:rsid w:val="004C65A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5D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5DC9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Freitas Sarnento</dc:creator>
  <cp:lastModifiedBy>Maria Janice de Oliveira</cp:lastModifiedBy>
  <cp:revision>7</cp:revision>
  <cp:lastPrinted>2023-12-05T23:40:00Z</cp:lastPrinted>
  <dcterms:created xsi:type="dcterms:W3CDTF">2023-11-23T23:57:00Z</dcterms:created>
  <dcterms:modified xsi:type="dcterms:W3CDTF">2025-03-17T19:36:00Z</dcterms:modified>
</cp:coreProperties>
</file>